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CA" w:rsidRDefault="00DC1BCA" w:rsidP="00DC1BCA">
      <w:pPr>
        <w:framePr w:hSpace="141" w:wrap="around" w:vAnchor="text" w:hAnchor="page" w:x="9763" w:y="2"/>
        <w:tabs>
          <w:tab w:val="left" w:pos="-4820"/>
        </w:tabs>
        <w:rPr>
          <w:b/>
          <w:i/>
        </w:rPr>
      </w:pPr>
      <w:r>
        <w:t xml:space="preserve"> </w:t>
      </w:r>
    </w:p>
    <w:p w:rsidR="00DC1BCA" w:rsidRDefault="00DC1BCA" w:rsidP="00DC1BCA">
      <w:pPr>
        <w:tabs>
          <w:tab w:val="left" w:pos="1418"/>
        </w:tabs>
        <w:jc w:val="center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30592" behindDoc="0" locked="0" layoutInCell="1" allowOverlap="1" wp14:anchorId="5203F706" wp14:editId="7D2878C4">
            <wp:simplePos x="0" y="0"/>
            <wp:positionH relativeFrom="margin">
              <wp:posOffset>95250</wp:posOffset>
            </wp:positionH>
            <wp:positionV relativeFrom="margin">
              <wp:align>top</wp:align>
            </wp:positionV>
            <wp:extent cx="1076325" cy="1076325"/>
            <wp:effectExtent l="0" t="0" r="9525" b="9525"/>
            <wp:wrapSquare wrapText="bothSides"/>
            <wp:docPr id="12" name="Obrázek 12" descr="Logo_Páteřní_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áteřní_šk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BCA" w:rsidRPr="00DC1BCA" w:rsidRDefault="00DC1BCA" w:rsidP="00BE679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C1BCA">
        <w:rPr>
          <w:rFonts w:ascii="Times New Roman" w:hAnsi="Times New Roman" w:cs="Times New Roman"/>
          <w:b/>
          <w:sz w:val="24"/>
          <w:szCs w:val="24"/>
        </w:rPr>
        <w:t xml:space="preserve">Vyšší odborná škola zdravotnická a Střední škola zdravotnická, </w:t>
      </w:r>
    </w:p>
    <w:p w:rsidR="00DC1BCA" w:rsidRPr="00DC1BCA" w:rsidRDefault="00DC1BCA" w:rsidP="00BE6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C1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1BCA">
        <w:rPr>
          <w:rFonts w:ascii="Times New Roman" w:hAnsi="Times New Roman" w:cs="Times New Roman"/>
          <w:sz w:val="24"/>
          <w:szCs w:val="24"/>
        </w:rPr>
        <w:t>Ústí nad Labem, Palachova 35, příspěvková organizace</w:t>
      </w:r>
    </w:p>
    <w:p w:rsidR="001D1D16" w:rsidRDefault="001D1D16" w:rsidP="00BE679A">
      <w:pPr>
        <w:spacing w:after="0" w:line="240" w:lineRule="auto"/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</w:pPr>
    </w:p>
    <w:p w:rsidR="001D1D16" w:rsidRDefault="001D1D16" w:rsidP="001D1D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EB3AA8" w:rsidRDefault="00EB3AA8" w:rsidP="001D1D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D1D16" w:rsidRPr="002717D5" w:rsidRDefault="001D1D16" w:rsidP="001D1D1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u w:val="single"/>
        </w:rPr>
      </w:pPr>
      <w:r w:rsidRPr="002717D5">
        <w:rPr>
          <w:rFonts w:ascii="Times New Roman" w:eastAsiaTheme="minorEastAsia" w:hAnsi="Times New Roman" w:cs="Times New Roman"/>
          <w:color w:val="FF0000"/>
          <w:sz w:val="24"/>
          <w:szCs w:val="24"/>
          <w:u w:val="single"/>
        </w:rPr>
        <w:t>DNY OTEVŘENÝCH DVEŘÍ</w:t>
      </w:r>
    </w:p>
    <w:p w:rsidR="001D1D16" w:rsidRPr="001D1D16" w:rsidRDefault="001D1D16" w:rsidP="001D1D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D1D16" w:rsidRDefault="001D1D16" w:rsidP="001D1D1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pracoviště Ústí nad Labem – </w:t>
      </w:r>
      <w:r w:rsidR="0096458D">
        <w:rPr>
          <w:rFonts w:ascii="Times New Roman" w:eastAsiaTheme="minorEastAsia" w:hAnsi="Times New Roman" w:cs="Times New Roman"/>
          <w:b/>
          <w:sz w:val="24"/>
          <w:szCs w:val="24"/>
        </w:rPr>
        <w:t>20</w:t>
      </w:r>
      <w:r w:rsidRPr="002717D5">
        <w:rPr>
          <w:rFonts w:ascii="Times New Roman" w:eastAsiaTheme="minorEastAsia" w:hAnsi="Times New Roman" w:cs="Times New Roman"/>
          <w:b/>
          <w:sz w:val="24"/>
          <w:szCs w:val="24"/>
        </w:rPr>
        <w:t>.11.201</w:t>
      </w:r>
      <w:r w:rsidR="0096458D">
        <w:rPr>
          <w:rFonts w:ascii="Times New Roman" w:eastAsiaTheme="minorEastAsia" w:hAnsi="Times New Roman" w:cs="Times New Roman"/>
          <w:b/>
          <w:sz w:val="24"/>
          <w:szCs w:val="24"/>
        </w:rPr>
        <w:t>7</w:t>
      </w:r>
      <w:r w:rsidRPr="002717D5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 w:rsidR="0096458D">
        <w:rPr>
          <w:rFonts w:ascii="Times New Roman" w:eastAsiaTheme="minorEastAsia" w:hAnsi="Times New Roman" w:cs="Times New Roman"/>
          <w:b/>
          <w:sz w:val="24"/>
          <w:szCs w:val="24"/>
        </w:rPr>
        <w:t>11</w:t>
      </w:r>
      <w:r w:rsidRPr="002717D5">
        <w:rPr>
          <w:rFonts w:ascii="Times New Roman" w:eastAsiaTheme="minorEastAsia" w:hAnsi="Times New Roman" w:cs="Times New Roman"/>
          <w:b/>
          <w:sz w:val="24"/>
          <w:szCs w:val="24"/>
        </w:rPr>
        <w:t>.12.201</w:t>
      </w:r>
      <w:r w:rsidR="0096458D">
        <w:rPr>
          <w:rFonts w:ascii="Times New Roman" w:eastAsiaTheme="minorEastAsia" w:hAnsi="Times New Roman" w:cs="Times New Roman"/>
          <w:b/>
          <w:sz w:val="24"/>
          <w:szCs w:val="24"/>
        </w:rPr>
        <w:t>7</w:t>
      </w:r>
      <w:r w:rsidRPr="002717D5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 w:rsidR="0096458D">
        <w:rPr>
          <w:rFonts w:ascii="Times New Roman" w:eastAsiaTheme="minorEastAsia" w:hAnsi="Times New Roman" w:cs="Times New Roman"/>
          <w:b/>
          <w:sz w:val="24"/>
          <w:szCs w:val="24"/>
        </w:rPr>
        <w:t>22</w:t>
      </w:r>
      <w:r w:rsidRPr="002717D5">
        <w:rPr>
          <w:rFonts w:ascii="Times New Roman" w:eastAsiaTheme="minorEastAsia" w:hAnsi="Times New Roman" w:cs="Times New Roman"/>
          <w:b/>
          <w:sz w:val="24"/>
          <w:szCs w:val="24"/>
        </w:rPr>
        <w:t>.1.201</w:t>
      </w:r>
      <w:r w:rsidR="0096458D"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 w:rsidRPr="002717D5">
        <w:rPr>
          <w:rFonts w:ascii="Times New Roman" w:eastAsiaTheme="minorEastAsia" w:hAnsi="Times New Roman" w:cs="Times New Roman"/>
          <w:b/>
          <w:sz w:val="24"/>
          <w:szCs w:val="24"/>
        </w:rPr>
        <w:t xml:space="preserve"> a 1</w:t>
      </w:r>
      <w:r w:rsidR="0096458D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Pr="002717D5">
        <w:rPr>
          <w:rFonts w:ascii="Times New Roman" w:eastAsiaTheme="minorEastAsia" w:hAnsi="Times New Roman" w:cs="Times New Roman"/>
          <w:b/>
          <w:sz w:val="24"/>
          <w:szCs w:val="24"/>
        </w:rPr>
        <w:t>.2.201</w:t>
      </w:r>
      <w:r w:rsidR="0096458D"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 w:rsidRPr="002717D5">
        <w:rPr>
          <w:rFonts w:ascii="Times New Roman" w:eastAsiaTheme="minorEastAsia" w:hAnsi="Times New Roman" w:cs="Times New Roman"/>
          <w:b/>
          <w:sz w:val="24"/>
          <w:szCs w:val="24"/>
        </w:rPr>
        <w:t xml:space="preserve"> ve 13:00 hod.</w:t>
      </w:r>
      <w:r w:rsidR="0096458D">
        <w:rPr>
          <w:rFonts w:ascii="Times New Roman" w:eastAsiaTheme="minorEastAsia" w:hAnsi="Times New Roman" w:cs="Times New Roman"/>
          <w:b/>
          <w:sz w:val="24"/>
          <w:szCs w:val="24"/>
        </w:rPr>
        <w:t xml:space="preserve"> a ve 14:00 hod.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(po tel. domluvě na čísle 474 778 110)</w:t>
      </w:r>
    </w:p>
    <w:p w:rsidR="001D1D16" w:rsidRPr="002717D5" w:rsidRDefault="001D1D16" w:rsidP="001D1D1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pracoviště Teplice – </w:t>
      </w:r>
      <w:r w:rsidR="0096458D">
        <w:rPr>
          <w:rFonts w:ascii="Times New Roman" w:eastAsiaTheme="minorEastAsia" w:hAnsi="Times New Roman" w:cs="Times New Roman"/>
          <w:b/>
          <w:sz w:val="24"/>
          <w:szCs w:val="24"/>
        </w:rPr>
        <w:t>20</w:t>
      </w:r>
      <w:r w:rsidRPr="002717D5">
        <w:rPr>
          <w:rFonts w:ascii="Times New Roman" w:eastAsiaTheme="minorEastAsia" w:hAnsi="Times New Roman" w:cs="Times New Roman"/>
          <w:b/>
          <w:sz w:val="24"/>
          <w:szCs w:val="24"/>
        </w:rPr>
        <w:t>.11.201</w:t>
      </w:r>
      <w:r w:rsidR="0096458D">
        <w:rPr>
          <w:rFonts w:ascii="Times New Roman" w:eastAsiaTheme="minorEastAsia" w:hAnsi="Times New Roman" w:cs="Times New Roman"/>
          <w:b/>
          <w:sz w:val="24"/>
          <w:szCs w:val="24"/>
        </w:rPr>
        <w:t>7</w:t>
      </w:r>
      <w:r w:rsidRPr="002717D5">
        <w:rPr>
          <w:rFonts w:ascii="Times New Roman" w:eastAsiaTheme="minorEastAsia" w:hAnsi="Times New Roman" w:cs="Times New Roman"/>
          <w:b/>
          <w:sz w:val="24"/>
          <w:szCs w:val="24"/>
        </w:rPr>
        <w:t xml:space="preserve"> od 13:30 -17:00 hod., </w:t>
      </w:r>
      <w:r w:rsidR="0096458D">
        <w:rPr>
          <w:rFonts w:ascii="Times New Roman" w:eastAsiaTheme="minorEastAsia" w:hAnsi="Times New Roman" w:cs="Times New Roman"/>
          <w:b/>
          <w:sz w:val="24"/>
          <w:szCs w:val="24"/>
        </w:rPr>
        <w:t>5</w:t>
      </w:r>
      <w:r w:rsidRPr="002717D5">
        <w:rPr>
          <w:rFonts w:ascii="Times New Roman" w:eastAsiaTheme="minorEastAsia" w:hAnsi="Times New Roman" w:cs="Times New Roman"/>
          <w:b/>
          <w:sz w:val="24"/>
          <w:szCs w:val="24"/>
        </w:rPr>
        <w:t>.2.201</w:t>
      </w:r>
      <w:r w:rsidR="0096458D"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 w:rsidRPr="002717D5">
        <w:rPr>
          <w:rFonts w:ascii="Times New Roman" w:eastAsiaTheme="minorEastAsia" w:hAnsi="Times New Roman" w:cs="Times New Roman"/>
          <w:b/>
          <w:sz w:val="24"/>
          <w:szCs w:val="24"/>
        </w:rPr>
        <w:t xml:space="preserve"> od 13:30-17:00 hod.</w:t>
      </w:r>
    </w:p>
    <w:p w:rsidR="001D1D16" w:rsidRDefault="001D1D16" w:rsidP="001D1D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D1D16" w:rsidRDefault="001D1D16" w:rsidP="001D1D1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Pracoviště Ústí nad Labem - výuka oborů Zdravotnický asistent, Asistent zubního technika, Laboratorní asistent a Zdravotnické lyceum.</w:t>
      </w:r>
    </w:p>
    <w:p w:rsidR="001D1D16" w:rsidRDefault="001D1D16" w:rsidP="001D1D1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Pracoviště Teplice, Kapelní 2 - výuka obor</w:t>
      </w:r>
      <w:r w:rsidR="008611F8">
        <w:rPr>
          <w:rFonts w:ascii="Times New Roman" w:eastAsiaTheme="minorEastAsia" w:hAnsi="Times New Roman" w:cs="Times New Roman"/>
          <w:sz w:val="24"/>
          <w:szCs w:val="24"/>
        </w:rPr>
        <w:t>u Masér sportovní a rekondiční.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D1D16" w:rsidRPr="00B86D44" w:rsidRDefault="001D1D16" w:rsidP="001D1D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86378" w:rsidRPr="001D1D16" w:rsidRDefault="00786378" w:rsidP="00BE679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1D1D16">
        <w:rPr>
          <w:rFonts w:ascii="Times New Roman" w:eastAsiaTheme="minorEastAsia" w:hAnsi="Times New Roman" w:cs="Times New Roman"/>
          <w:sz w:val="24"/>
          <w:szCs w:val="24"/>
          <w:u w:val="single"/>
        </w:rPr>
        <w:t>Obory pro absolventy základní školy</w:t>
      </w:r>
    </w:p>
    <w:p w:rsidR="00BE679A" w:rsidRPr="002717D5" w:rsidRDefault="00786378" w:rsidP="002717D5">
      <w:pPr>
        <w:pStyle w:val="Odstavecseseznamem"/>
        <w:numPr>
          <w:ilvl w:val="0"/>
          <w:numId w:val="19"/>
        </w:numPr>
        <w:spacing w:after="0"/>
        <w:ind w:left="709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2717D5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Čtyřleté denní studium ukončené maturitní zkouškou:</w:t>
      </w:r>
    </w:p>
    <w:p w:rsidR="00786378" w:rsidRPr="00EB3AA8" w:rsidRDefault="00786378" w:rsidP="00BE679A">
      <w:pPr>
        <w:pStyle w:val="Odstavecseseznamem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EB3AA8">
        <w:rPr>
          <w:rFonts w:ascii="Times New Roman" w:eastAsiaTheme="minorEastAsia" w:hAnsi="Times New Roman" w:cs="Times New Roman"/>
          <w:sz w:val="24"/>
          <w:szCs w:val="24"/>
        </w:rPr>
        <w:t>Zdravotnické lyceum</w:t>
      </w:r>
    </w:p>
    <w:p w:rsidR="00786378" w:rsidRPr="00EB3AA8" w:rsidRDefault="00786378" w:rsidP="00BE679A">
      <w:pPr>
        <w:pStyle w:val="Odstavecseseznamem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EB3AA8">
        <w:rPr>
          <w:rFonts w:ascii="Times New Roman" w:eastAsiaTheme="minorEastAsia" w:hAnsi="Times New Roman" w:cs="Times New Roman"/>
          <w:sz w:val="24"/>
          <w:szCs w:val="24"/>
        </w:rPr>
        <w:t>Zdravotnický asistent</w:t>
      </w:r>
    </w:p>
    <w:p w:rsidR="00786378" w:rsidRPr="00EB3AA8" w:rsidRDefault="00786378" w:rsidP="00BE679A">
      <w:pPr>
        <w:pStyle w:val="Odstavecseseznamem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EB3AA8">
        <w:rPr>
          <w:rFonts w:ascii="Times New Roman" w:eastAsiaTheme="minorEastAsia" w:hAnsi="Times New Roman" w:cs="Times New Roman"/>
          <w:sz w:val="24"/>
          <w:szCs w:val="24"/>
        </w:rPr>
        <w:t>Laboratorní asistent</w:t>
      </w:r>
    </w:p>
    <w:p w:rsidR="00786378" w:rsidRPr="00EB3AA8" w:rsidRDefault="00786378" w:rsidP="00BE679A">
      <w:pPr>
        <w:pStyle w:val="Odstavecseseznamem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EB3AA8">
        <w:rPr>
          <w:rFonts w:ascii="Times New Roman" w:eastAsiaTheme="minorEastAsia" w:hAnsi="Times New Roman" w:cs="Times New Roman"/>
          <w:sz w:val="24"/>
          <w:szCs w:val="24"/>
        </w:rPr>
        <w:t>Asistent zubního technika</w:t>
      </w:r>
    </w:p>
    <w:p w:rsidR="00786378" w:rsidRPr="00EB3AA8" w:rsidRDefault="00786378" w:rsidP="00BE679A">
      <w:pPr>
        <w:pStyle w:val="Odstavecseseznamem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EB3AA8">
        <w:rPr>
          <w:rFonts w:ascii="Times New Roman" w:eastAsiaTheme="minorEastAsia" w:hAnsi="Times New Roman" w:cs="Times New Roman"/>
          <w:sz w:val="24"/>
          <w:szCs w:val="24"/>
        </w:rPr>
        <w:t>Masér sportovní a rekondiční</w:t>
      </w:r>
    </w:p>
    <w:p w:rsidR="00BE679A" w:rsidRPr="00EB3AA8" w:rsidRDefault="00BE679A" w:rsidP="00A52A3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E679A" w:rsidRPr="002717D5" w:rsidRDefault="00BE679A" w:rsidP="00BE679A">
      <w:pPr>
        <w:pStyle w:val="Zkladntext2"/>
        <w:tabs>
          <w:tab w:val="left" w:pos="-567"/>
          <w:tab w:val="left" w:pos="284"/>
        </w:tabs>
        <w:ind w:left="284" w:right="425"/>
        <w:jc w:val="both"/>
        <w:rPr>
          <w:sz w:val="24"/>
          <w:szCs w:val="24"/>
          <w:u w:val="single"/>
        </w:rPr>
      </w:pPr>
      <w:r w:rsidRPr="002717D5">
        <w:rPr>
          <w:sz w:val="24"/>
          <w:szCs w:val="24"/>
          <w:u w:val="single"/>
        </w:rPr>
        <w:t>podmínky přijetí:</w:t>
      </w:r>
    </w:p>
    <w:p w:rsidR="00BE679A" w:rsidRPr="00BE679A" w:rsidRDefault="00BE679A" w:rsidP="00BE679A">
      <w:pPr>
        <w:pStyle w:val="Zkladntext2"/>
        <w:tabs>
          <w:tab w:val="left" w:pos="-567"/>
          <w:tab w:val="left" w:pos="284"/>
        </w:tabs>
        <w:ind w:left="284" w:right="425"/>
        <w:jc w:val="both"/>
        <w:rPr>
          <w:b w:val="0"/>
          <w:sz w:val="24"/>
          <w:szCs w:val="24"/>
        </w:rPr>
      </w:pPr>
      <w:r w:rsidRPr="00BE679A">
        <w:rPr>
          <w:b w:val="0"/>
          <w:sz w:val="24"/>
          <w:szCs w:val="24"/>
        </w:rPr>
        <w:t>podání přihlášky ke studiu (nejpozději do 1. 3. 201</w:t>
      </w:r>
      <w:r w:rsidR="008611F8">
        <w:rPr>
          <w:b w:val="0"/>
          <w:sz w:val="24"/>
          <w:szCs w:val="24"/>
        </w:rPr>
        <w:t>8</w:t>
      </w:r>
      <w:r w:rsidRPr="00BE679A">
        <w:rPr>
          <w:b w:val="0"/>
          <w:sz w:val="24"/>
          <w:szCs w:val="24"/>
        </w:rPr>
        <w:t xml:space="preserve">), doložení </w:t>
      </w:r>
      <w:r w:rsidRPr="00BE679A">
        <w:rPr>
          <w:sz w:val="24"/>
          <w:szCs w:val="24"/>
        </w:rPr>
        <w:t xml:space="preserve">lékařského potvrzení o schopnosti studia </w:t>
      </w:r>
      <w:r w:rsidRPr="00BE679A">
        <w:rPr>
          <w:b w:val="0"/>
          <w:bCs/>
          <w:sz w:val="24"/>
          <w:szCs w:val="24"/>
        </w:rPr>
        <w:t>(</w:t>
      </w:r>
      <w:r w:rsidRPr="00BE679A">
        <w:rPr>
          <w:sz w:val="24"/>
          <w:szCs w:val="24"/>
        </w:rPr>
        <w:t>na přihlášce ke studiu) mimo oboru Zdravotnické lyceum</w:t>
      </w:r>
      <w:r w:rsidRPr="00BE679A">
        <w:rPr>
          <w:b w:val="0"/>
          <w:sz w:val="24"/>
          <w:szCs w:val="24"/>
        </w:rPr>
        <w:t>, splnění kritérií ředitelky školy pro přijetí ke studiu, úspěšné ukončení povinné školní docházky</w:t>
      </w:r>
      <w:r w:rsidR="002717D5">
        <w:rPr>
          <w:b w:val="0"/>
          <w:sz w:val="24"/>
          <w:szCs w:val="24"/>
        </w:rPr>
        <w:t>.</w:t>
      </w:r>
      <w:r w:rsidRPr="00BE679A">
        <w:rPr>
          <w:b w:val="0"/>
          <w:sz w:val="24"/>
          <w:szCs w:val="24"/>
        </w:rPr>
        <w:t xml:space="preserve">  </w:t>
      </w:r>
    </w:p>
    <w:p w:rsidR="00BE679A" w:rsidRPr="002717D5" w:rsidRDefault="00BE679A" w:rsidP="00BE679A">
      <w:pPr>
        <w:pStyle w:val="Zkladntext2"/>
        <w:tabs>
          <w:tab w:val="left" w:pos="-567"/>
          <w:tab w:val="left" w:pos="284"/>
        </w:tabs>
        <w:ind w:left="284" w:right="425"/>
        <w:rPr>
          <w:sz w:val="24"/>
          <w:szCs w:val="24"/>
          <w:u w:val="single"/>
        </w:rPr>
      </w:pPr>
      <w:r w:rsidRPr="002717D5">
        <w:rPr>
          <w:sz w:val="24"/>
          <w:szCs w:val="24"/>
          <w:u w:val="single"/>
        </w:rPr>
        <w:t>přijímací řízení:</w:t>
      </w:r>
      <w:r w:rsidRPr="002717D5">
        <w:rPr>
          <w:b w:val="0"/>
          <w:sz w:val="24"/>
          <w:szCs w:val="24"/>
        </w:rPr>
        <w:tab/>
      </w:r>
    </w:p>
    <w:p w:rsidR="00BE679A" w:rsidRPr="00BE679A" w:rsidRDefault="00BE679A" w:rsidP="00BE679A">
      <w:pPr>
        <w:tabs>
          <w:tab w:val="left" w:pos="284"/>
          <w:tab w:val="left" w:pos="993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E679A">
        <w:rPr>
          <w:rFonts w:ascii="Times New Roman" w:hAnsi="Times New Roman" w:cs="Times New Roman"/>
          <w:b/>
          <w:sz w:val="24"/>
          <w:szCs w:val="24"/>
        </w:rPr>
        <w:t>1. kolo</w:t>
      </w:r>
      <w:r w:rsidRPr="00BE679A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BE679A">
        <w:rPr>
          <w:rFonts w:ascii="Times New Roman" w:hAnsi="Times New Roman" w:cs="Times New Roman"/>
          <w:sz w:val="24"/>
          <w:szCs w:val="24"/>
        </w:rPr>
        <w:t xml:space="preserve">  duben 201</w:t>
      </w:r>
      <w:r w:rsidR="009645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E679A">
        <w:rPr>
          <w:rFonts w:ascii="Times New Roman" w:hAnsi="Times New Roman" w:cs="Times New Roman"/>
          <w:b/>
          <w:sz w:val="24"/>
          <w:szCs w:val="24"/>
        </w:rPr>
        <w:t>další kolo -</w:t>
      </w:r>
      <w:r w:rsidRPr="00BE679A">
        <w:rPr>
          <w:rFonts w:ascii="Times New Roman" w:hAnsi="Times New Roman" w:cs="Times New Roman"/>
          <w:sz w:val="24"/>
          <w:szCs w:val="24"/>
        </w:rPr>
        <w:t xml:space="preserve"> dle výsledků prvního kola</w:t>
      </w:r>
    </w:p>
    <w:p w:rsidR="00BE679A" w:rsidRDefault="00BE679A" w:rsidP="00BE679A">
      <w:pPr>
        <w:pStyle w:val="Zkladntext2"/>
        <w:tabs>
          <w:tab w:val="left" w:pos="-567"/>
          <w:tab w:val="left" w:pos="284"/>
        </w:tabs>
        <w:ind w:left="284" w:right="425"/>
        <w:jc w:val="both"/>
        <w:rPr>
          <w:bCs/>
          <w:sz w:val="24"/>
          <w:szCs w:val="24"/>
        </w:rPr>
      </w:pPr>
      <w:r w:rsidRPr="00BE679A">
        <w:rPr>
          <w:bCs/>
          <w:sz w:val="24"/>
          <w:szCs w:val="24"/>
        </w:rPr>
        <w:t>Přijímací zkouška se koná u všech obor</w:t>
      </w:r>
      <w:r w:rsidR="00A52A3C">
        <w:rPr>
          <w:bCs/>
          <w:sz w:val="24"/>
          <w:szCs w:val="24"/>
        </w:rPr>
        <w:t>ů</w:t>
      </w:r>
      <w:r w:rsidRPr="00BE679A">
        <w:rPr>
          <w:bCs/>
          <w:sz w:val="24"/>
          <w:szCs w:val="24"/>
        </w:rPr>
        <w:t xml:space="preserve"> for</w:t>
      </w:r>
      <w:r w:rsidR="00A52A3C">
        <w:rPr>
          <w:bCs/>
          <w:sz w:val="24"/>
          <w:szCs w:val="24"/>
        </w:rPr>
        <w:t>mou jednotných testů z</w:t>
      </w:r>
      <w:r w:rsidR="008611F8">
        <w:rPr>
          <w:bCs/>
          <w:sz w:val="24"/>
          <w:szCs w:val="24"/>
        </w:rPr>
        <w:t> </w:t>
      </w:r>
      <w:r w:rsidR="00A52A3C">
        <w:rPr>
          <w:bCs/>
          <w:sz w:val="24"/>
          <w:szCs w:val="24"/>
        </w:rPr>
        <w:t>Č</w:t>
      </w:r>
      <w:r w:rsidR="008611F8">
        <w:rPr>
          <w:bCs/>
          <w:sz w:val="24"/>
          <w:szCs w:val="24"/>
        </w:rPr>
        <w:t>eského jazyka a literatury</w:t>
      </w:r>
      <w:r w:rsidR="00A52A3C">
        <w:rPr>
          <w:bCs/>
          <w:sz w:val="24"/>
          <w:szCs w:val="24"/>
        </w:rPr>
        <w:t xml:space="preserve"> a M</w:t>
      </w:r>
      <w:r w:rsidR="008611F8">
        <w:rPr>
          <w:bCs/>
          <w:sz w:val="24"/>
          <w:szCs w:val="24"/>
        </w:rPr>
        <w:t>atematiky</w:t>
      </w:r>
      <w:r w:rsidR="00A52A3C">
        <w:rPr>
          <w:bCs/>
          <w:sz w:val="24"/>
          <w:szCs w:val="24"/>
        </w:rPr>
        <w:t>.</w:t>
      </w:r>
      <w:r w:rsidRPr="00BE679A">
        <w:rPr>
          <w:bCs/>
          <w:sz w:val="24"/>
          <w:szCs w:val="24"/>
        </w:rPr>
        <w:t xml:space="preserve">                     </w:t>
      </w:r>
    </w:p>
    <w:p w:rsidR="00BE679A" w:rsidRPr="00BE679A" w:rsidRDefault="00BE679A" w:rsidP="00BE679A">
      <w:pPr>
        <w:pStyle w:val="Zkladntext2"/>
        <w:tabs>
          <w:tab w:val="left" w:pos="-567"/>
          <w:tab w:val="left" w:pos="284"/>
        </w:tabs>
        <w:ind w:left="284" w:right="425"/>
        <w:jc w:val="both"/>
        <w:rPr>
          <w:bCs/>
          <w:sz w:val="24"/>
          <w:szCs w:val="24"/>
        </w:rPr>
      </w:pPr>
      <w:r w:rsidRPr="00BE679A">
        <w:rPr>
          <w:bCs/>
          <w:sz w:val="24"/>
          <w:szCs w:val="24"/>
        </w:rPr>
        <w:t xml:space="preserve">U oboru Asistent zubního technika se koná </w:t>
      </w:r>
      <w:r w:rsidR="00A52A3C">
        <w:rPr>
          <w:bCs/>
          <w:sz w:val="24"/>
          <w:szCs w:val="24"/>
        </w:rPr>
        <w:t>kromě jednotných testů z </w:t>
      </w:r>
      <w:r w:rsidR="008611F8">
        <w:rPr>
          <w:bCs/>
          <w:sz w:val="24"/>
          <w:szCs w:val="24"/>
        </w:rPr>
        <w:t>Českého jazyka a literatury a Matematiky</w:t>
      </w:r>
      <w:r w:rsidR="008611F8" w:rsidRPr="00BE679A">
        <w:rPr>
          <w:bCs/>
          <w:sz w:val="24"/>
          <w:szCs w:val="24"/>
        </w:rPr>
        <w:t xml:space="preserve"> </w:t>
      </w:r>
      <w:r w:rsidRPr="00BE679A">
        <w:rPr>
          <w:bCs/>
          <w:sz w:val="24"/>
          <w:szCs w:val="24"/>
        </w:rPr>
        <w:t>také prověření manuální zručnosti.</w:t>
      </w:r>
    </w:p>
    <w:p w:rsidR="00BE679A" w:rsidRPr="00BE679A" w:rsidRDefault="00BE679A" w:rsidP="00BE679A">
      <w:pPr>
        <w:pStyle w:val="Zkladntext2"/>
        <w:tabs>
          <w:tab w:val="left" w:pos="-567"/>
          <w:tab w:val="left" w:pos="284"/>
        </w:tabs>
        <w:ind w:left="284" w:right="425"/>
        <w:jc w:val="both"/>
        <w:rPr>
          <w:b w:val="0"/>
          <w:sz w:val="24"/>
          <w:szCs w:val="24"/>
        </w:rPr>
      </w:pPr>
      <w:r w:rsidRPr="00BE679A">
        <w:rPr>
          <w:b w:val="0"/>
          <w:sz w:val="24"/>
          <w:szCs w:val="24"/>
        </w:rPr>
        <w:t>Přijímá se do plánovaného počtu žáků pro příslušný školní rok.</w:t>
      </w:r>
    </w:p>
    <w:p w:rsidR="00BE679A" w:rsidRPr="00BE679A" w:rsidRDefault="00A52A3C" w:rsidP="00BE679A">
      <w:pPr>
        <w:pStyle w:val="Zkladntext2"/>
        <w:tabs>
          <w:tab w:val="left" w:pos="-567"/>
          <w:tab w:val="left" w:pos="284"/>
        </w:tabs>
        <w:ind w:left="284" w:right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Rozhodující kritérium:</w:t>
      </w:r>
      <w:r w:rsidR="00BE679A" w:rsidRPr="00BE679A">
        <w:rPr>
          <w:b w:val="0"/>
          <w:sz w:val="24"/>
          <w:szCs w:val="24"/>
        </w:rPr>
        <w:t xml:space="preserve"> kritéria budou upřesněna</w:t>
      </w:r>
      <w:r>
        <w:rPr>
          <w:b w:val="0"/>
          <w:sz w:val="24"/>
          <w:szCs w:val="24"/>
        </w:rPr>
        <w:t xml:space="preserve"> dle zákona</w:t>
      </w:r>
      <w:r w:rsidR="00BE679A" w:rsidRPr="00BE679A">
        <w:rPr>
          <w:b w:val="0"/>
          <w:sz w:val="24"/>
          <w:szCs w:val="24"/>
        </w:rPr>
        <w:t xml:space="preserve"> do 31. ledna 201</w:t>
      </w:r>
      <w:r w:rsidR="0096458D">
        <w:rPr>
          <w:b w:val="0"/>
          <w:sz w:val="24"/>
          <w:szCs w:val="24"/>
        </w:rPr>
        <w:t>8</w:t>
      </w:r>
      <w:r w:rsidR="0017007E">
        <w:rPr>
          <w:b w:val="0"/>
          <w:sz w:val="24"/>
          <w:szCs w:val="24"/>
        </w:rPr>
        <w:t>.</w:t>
      </w:r>
    </w:p>
    <w:p w:rsidR="00EB3AA8" w:rsidRDefault="00EB3AA8" w:rsidP="00EB3A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6458D" w:rsidRDefault="0096458D" w:rsidP="00EB3A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EB3AA8" w:rsidRDefault="00EB3AA8" w:rsidP="00EB3A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tel: </w:t>
      </w:r>
      <w:r w:rsidRPr="00B86D44">
        <w:rPr>
          <w:rFonts w:ascii="Times New Roman" w:eastAsiaTheme="minorEastAsia" w:hAnsi="Times New Roman" w:cs="Times New Roman"/>
          <w:sz w:val="24"/>
          <w:szCs w:val="24"/>
        </w:rPr>
        <w:t xml:space="preserve"> 474 778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B86D44">
        <w:rPr>
          <w:rFonts w:ascii="Times New Roman" w:eastAsiaTheme="minorEastAsia" w:hAnsi="Times New Roman" w:cs="Times New Roman"/>
          <w:sz w:val="24"/>
          <w:szCs w:val="24"/>
        </w:rPr>
        <w:t>110</w:t>
      </w:r>
    </w:p>
    <w:p w:rsidR="00EB3AA8" w:rsidRDefault="00EB3AA8" w:rsidP="00EB3A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e-mail: </w:t>
      </w:r>
      <w:hyperlink r:id="rId11" w:history="1">
        <w:r w:rsidRPr="00B86D44">
          <w:rPr>
            <w:rStyle w:val="Hypertextovodkaz"/>
            <w:rFonts w:ascii="Times New Roman" w:eastAsiaTheme="minorEastAsia" w:hAnsi="Times New Roman" w:cs="Times New Roman"/>
            <w:color w:val="auto"/>
            <w:sz w:val="24"/>
            <w:szCs w:val="24"/>
            <w:u w:val="none"/>
          </w:rPr>
          <w:t>sekretariat@szsvzs.cz</w:t>
        </w:r>
      </w:hyperlink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r:id="rId12" w:history="1">
        <w:r w:rsidRPr="00B86D44">
          <w:rPr>
            <w:rStyle w:val="Hypertextovodkaz"/>
            <w:rFonts w:ascii="Times New Roman" w:eastAsiaTheme="minorEastAsia" w:hAnsi="Times New Roman" w:cs="Times New Roman"/>
            <w:color w:val="auto"/>
            <w:sz w:val="24"/>
            <w:szCs w:val="24"/>
            <w:u w:val="none"/>
          </w:rPr>
          <w:t>studodd@szsvzs.cz</w:t>
        </w:r>
      </w:hyperlink>
    </w:p>
    <w:p w:rsidR="00EB3AA8" w:rsidRPr="0017007E" w:rsidRDefault="00C14593" w:rsidP="00EB3AA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32"/>
          <w:szCs w:val="32"/>
        </w:rPr>
      </w:pPr>
      <w:hyperlink r:id="rId13" w:history="1">
        <w:r w:rsidR="00EB3AA8" w:rsidRPr="0017007E">
          <w:rPr>
            <w:rStyle w:val="Hypertextovodkaz"/>
            <w:rFonts w:ascii="Times New Roman" w:eastAsiaTheme="minorEastAsia" w:hAnsi="Times New Roman" w:cs="Times New Roman"/>
            <w:b/>
            <w:color w:val="FF0000"/>
            <w:sz w:val="32"/>
            <w:szCs w:val="32"/>
            <w:u w:val="none"/>
          </w:rPr>
          <w:t>www.szsvzs.cz</w:t>
        </w:r>
      </w:hyperlink>
    </w:p>
    <w:p w:rsidR="00EB3AA8" w:rsidRPr="002717D5" w:rsidRDefault="00EB3AA8" w:rsidP="00EB3A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717D5">
        <w:rPr>
          <w:rFonts w:ascii="Times New Roman" w:eastAsiaTheme="minorEastAsia" w:hAnsi="Times New Roman" w:cs="Times New Roman"/>
          <w:sz w:val="24"/>
          <w:szCs w:val="24"/>
        </w:rPr>
        <w:t>facebook: VOŠZ a SŠZ v Ústí nad Labem, Palachova 35</w:t>
      </w:r>
    </w:p>
    <w:sectPr w:rsidR="00EB3AA8" w:rsidRPr="002717D5" w:rsidSect="00B86D44">
      <w:headerReference w:type="default" r:id="rId14"/>
      <w:footerReference w:type="default" r:id="rId15"/>
      <w:headerReference w:type="first" r:id="rId16"/>
      <w:pgSz w:w="12240" w:h="15840" w:code="1"/>
      <w:pgMar w:top="284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93" w:rsidRDefault="00C14593">
      <w:pPr>
        <w:spacing w:after="0" w:line="240" w:lineRule="auto"/>
      </w:pPr>
      <w:r>
        <w:separator/>
      </w:r>
    </w:p>
  </w:endnote>
  <w:endnote w:type="continuationSeparator" w:id="0">
    <w:p w:rsidR="00C14593" w:rsidRDefault="00C1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4BD" w:rsidRDefault="00294599">
    <w:pPr>
      <w:pStyle w:val="Zpat"/>
    </w:pPr>
    <w:r>
      <w:rPr>
        <w:noProof/>
        <w:color w:val="93A299" w:themeColor="accent1"/>
        <w:lang w:eastAsia="cs-CZ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42C5627" wp14:editId="73F1E6A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13" name="Pozadí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934BD" w:rsidRDefault="000934B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442C5627" id="Pozadí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0934BD" w:rsidRDefault="000934B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eastAsia="cs-CZ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229FE91" wp14:editId="4017C43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15" name="Pozadí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934BD" w:rsidRDefault="000934B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2229FE91" id="Pozadí: 2" o:spid="_x0000_s1027" style="position:absolute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" stroked="f" strokeweight="2pt">
              <v:fill opacity="54484f"/>
              <v:textbox inset="2.53903mm,1.2695mm,2.53903mm,1.2695mm">
                <w:txbxContent>
                  <w:p w:rsidR="000934BD" w:rsidRDefault="000934B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cs-CZ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ACE3229" wp14:editId="03674F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9" name="Pozadí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934BD" w:rsidRDefault="000934B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6ACE3229" id="Pozadí: 3" o:spid="_x0000_s1028" style="position:absolute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" stroked="f" strokeweight=".5pt">
              <v:stroke linestyle="thinThin"/>
              <v:textbox inset="2.53903mm,1.2695mm,2.53903mm,1.2695mm">
                <w:txbxContent>
                  <w:p w:rsidR="000934BD" w:rsidRDefault="000934B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5243D5" wp14:editId="4800FC6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22" name="Dat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934BD" w:rsidRDefault="00294599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Stránka 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7007E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5243D5" id="Datum" o:spid="_x0000_s1029" style="position:absolute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" filled="f" stroked="f" strokeweight="2pt">
              <v:textbox inset="0,0,0,0">
                <w:txbxContent>
                  <w:p w:rsidR="000934BD" w:rsidRDefault="00294599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Stránka 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>PAGE   \* MERGEFORMAT</w:instrTex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17007E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1</w:t>
                    </w:r>
                    <w:r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93" w:rsidRDefault="00C14593">
      <w:pPr>
        <w:spacing w:after="0" w:line="240" w:lineRule="auto"/>
      </w:pPr>
      <w:r>
        <w:separator/>
      </w:r>
    </w:p>
  </w:footnote>
  <w:footnote w:type="continuationSeparator" w:id="0">
    <w:p w:rsidR="00C14593" w:rsidRDefault="00C1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DB" w:rsidRDefault="00863BDB">
    <w:pPr>
      <w:pStyle w:val="Zhlav"/>
    </w:pPr>
  </w:p>
  <w:p w:rsidR="00863BDB" w:rsidRDefault="00863B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4BD" w:rsidRDefault="00294599">
    <w:pPr>
      <w:pStyle w:val="Zhlav"/>
    </w:pPr>
    <w:r>
      <w:rPr>
        <w:noProof/>
        <w:color w:val="93A299" w:themeColor="accent1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DEB8FA" wp14:editId="436B415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Zaoblený obdélní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40DD5560" id="Zaoblený obdélník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B56286" wp14:editId="3D91549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Obdélní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5E8AEB20" id="Obdélník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67219D" wp14:editId="0E814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Obdélní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4F7E5C6E" id="Obdélník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B10"/>
    <w:multiLevelType w:val="hybridMultilevel"/>
    <w:tmpl w:val="BC9E82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7744"/>
    <w:multiLevelType w:val="hybridMultilevel"/>
    <w:tmpl w:val="13840F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7FC0"/>
    <w:multiLevelType w:val="hybridMultilevel"/>
    <w:tmpl w:val="6310DD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665A"/>
    <w:multiLevelType w:val="hybridMultilevel"/>
    <w:tmpl w:val="FC109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6399C"/>
    <w:multiLevelType w:val="hybridMultilevel"/>
    <w:tmpl w:val="BABAF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9E4765"/>
    <w:multiLevelType w:val="hybridMultilevel"/>
    <w:tmpl w:val="6FD496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B329E"/>
    <w:multiLevelType w:val="hybridMultilevel"/>
    <w:tmpl w:val="06A68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07FB4"/>
    <w:multiLevelType w:val="hybridMultilevel"/>
    <w:tmpl w:val="0212B7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8612A"/>
    <w:multiLevelType w:val="hybridMultilevel"/>
    <w:tmpl w:val="5C628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F56FE"/>
    <w:multiLevelType w:val="hybridMultilevel"/>
    <w:tmpl w:val="510CC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6648B7"/>
    <w:multiLevelType w:val="hybridMultilevel"/>
    <w:tmpl w:val="25A80A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4729F"/>
    <w:multiLevelType w:val="hybridMultilevel"/>
    <w:tmpl w:val="3C9ECC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4C52A4"/>
    <w:multiLevelType w:val="hybridMultilevel"/>
    <w:tmpl w:val="241457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6"/>
  </w:num>
  <w:num w:numId="5">
    <w:abstractNumId w:val="6"/>
  </w:num>
  <w:num w:numId="6">
    <w:abstractNumId w:val="13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 w:numId="13">
    <w:abstractNumId w:val="10"/>
  </w:num>
  <w:num w:numId="14">
    <w:abstractNumId w:val="0"/>
  </w:num>
  <w:num w:numId="15">
    <w:abstractNumId w:val="18"/>
  </w:num>
  <w:num w:numId="16">
    <w:abstractNumId w:val="14"/>
  </w:num>
  <w:num w:numId="17">
    <w:abstractNumId w:val="8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EC"/>
    <w:rsid w:val="00006CCC"/>
    <w:rsid w:val="00023B0D"/>
    <w:rsid w:val="00035DBC"/>
    <w:rsid w:val="000934BD"/>
    <w:rsid w:val="000A20DA"/>
    <w:rsid w:val="000C362B"/>
    <w:rsid w:val="00146AE1"/>
    <w:rsid w:val="0015567E"/>
    <w:rsid w:val="001623E2"/>
    <w:rsid w:val="0017007E"/>
    <w:rsid w:val="00186F9D"/>
    <w:rsid w:val="001A1F0C"/>
    <w:rsid w:val="001A739C"/>
    <w:rsid w:val="001D1D16"/>
    <w:rsid w:val="001F1839"/>
    <w:rsid w:val="001F4E4E"/>
    <w:rsid w:val="00204B67"/>
    <w:rsid w:val="00215287"/>
    <w:rsid w:val="002543A1"/>
    <w:rsid w:val="002717D5"/>
    <w:rsid w:val="00294599"/>
    <w:rsid w:val="002C059B"/>
    <w:rsid w:val="0034063F"/>
    <w:rsid w:val="00341B12"/>
    <w:rsid w:val="00385DE4"/>
    <w:rsid w:val="003C0915"/>
    <w:rsid w:val="003C361E"/>
    <w:rsid w:val="00400E6E"/>
    <w:rsid w:val="00457463"/>
    <w:rsid w:val="00474AB9"/>
    <w:rsid w:val="00611878"/>
    <w:rsid w:val="00655088"/>
    <w:rsid w:val="00670F38"/>
    <w:rsid w:val="006E7571"/>
    <w:rsid w:val="006F080A"/>
    <w:rsid w:val="00700A6A"/>
    <w:rsid w:val="00711BCF"/>
    <w:rsid w:val="00786378"/>
    <w:rsid w:val="007F14B5"/>
    <w:rsid w:val="008611F8"/>
    <w:rsid w:val="00863BDB"/>
    <w:rsid w:val="008A5961"/>
    <w:rsid w:val="008C5B10"/>
    <w:rsid w:val="0096458D"/>
    <w:rsid w:val="009B615B"/>
    <w:rsid w:val="009C19CE"/>
    <w:rsid w:val="00A52A3C"/>
    <w:rsid w:val="00AC1E1A"/>
    <w:rsid w:val="00AC77EC"/>
    <w:rsid w:val="00B21FF0"/>
    <w:rsid w:val="00B537F1"/>
    <w:rsid w:val="00B774E3"/>
    <w:rsid w:val="00B86D44"/>
    <w:rsid w:val="00BC5989"/>
    <w:rsid w:val="00BE679A"/>
    <w:rsid w:val="00C14593"/>
    <w:rsid w:val="00C20F76"/>
    <w:rsid w:val="00C62CF2"/>
    <w:rsid w:val="00CA2E7C"/>
    <w:rsid w:val="00CA7920"/>
    <w:rsid w:val="00CB5284"/>
    <w:rsid w:val="00D40D7E"/>
    <w:rsid w:val="00DC1BCA"/>
    <w:rsid w:val="00DC1C22"/>
    <w:rsid w:val="00DC6C5F"/>
    <w:rsid w:val="00E020A2"/>
    <w:rsid w:val="00E156FA"/>
    <w:rsid w:val="00EB3AA8"/>
    <w:rsid w:val="00F76FCA"/>
    <w:rsid w:val="00FC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98B1"/>
  <w15:docId w15:val="{0B9A47E0-2F7F-4600-A728-5710A20A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378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oapjmen">
    <w:name w:val="Jméno a příjmení"/>
    <w:basedOn w:val="Titul"/>
    <w:qFormat/>
    <w:rPr>
      <w:b/>
      <w:sz w:val="28"/>
      <w:szCs w:val="28"/>
    </w:rPr>
  </w:style>
  <w:style w:type="paragraph" w:customStyle="1" w:styleId="Titul">
    <w:name w:val="Titul"/>
    <w:basedOn w:val="Normln"/>
    <w:next w:val="Normln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Standardnpsmoodstavce"/>
    <w:link w:val="Titul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eastAsiaTheme="majorEastAsia" w:cstheme="majorBidi"/>
      <w:iCs/>
      <w:caps/>
      <w:color w:val="564B3C" w:themeColor="text2"/>
      <w:sz w:val="32"/>
      <w:szCs w:val="24"/>
    </w:rPr>
  </w:style>
  <w:style w:type="character" w:styleId="Siln">
    <w:name w:val="Strong"/>
    <w:basedOn w:val="Standardnpsmoodstavce"/>
    <w:uiPriority w:val="22"/>
    <w:qFormat/>
    <w:rPr>
      <w:b/>
      <w:bCs/>
      <w14:numForm w14:val="oldStyle"/>
    </w:rPr>
  </w:style>
  <w:style w:type="character" w:styleId="Zdraznn">
    <w:name w:val="Emphasis"/>
    <w:basedOn w:val="Standardnpsmoodstavce"/>
    <w:uiPriority w:val="20"/>
    <w:qFormat/>
    <w:rPr>
      <w:i/>
      <w:iCs/>
      <w:color w:val="564B3C" w:themeColor="text2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styleId="Odstavecseseznamem">
    <w:name w:val="List Paragraph"/>
    <w:basedOn w:val="Normln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14:ligatures w14:val="standard"/>
      <w14:numForm w14:val="oldSty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000000"/>
    </w:rPr>
  </w:style>
  <w:style w:type="character" w:styleId="Zdraznnintenzivn">
    <w:name w:val="Intense Emphasis"/>
    <w:aliases w:val="Velký důraz dílčího oddílu"/>
    <w:basedOn w:val="Standardnpsmoodstavce"/>
    <w:uiPriority w:val="21"/>
    <w:qFormat/>
    <w:rPr>
      <w:b/>
      <w:bCs/>
      <w:i/>
      <w:iCs/>
      <w:color w:val="93A299" w:themeColor="accent1"/>
    </w:rPr>
  </w:style>
  <w:style w:type="character" w:styleId="Odkazjemn">
    <w:name w:val="Subtle Reference"/>
    <w:basedOn w:val="Standardnpsmoodstavce"/>
    <w:uiPriority w:val="31"/>
    <w:qFormat/>
    <w:rPr>
      <w:smallCaps/>
      <w:color w:val="CF543F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paragraph" w:styleId="Normlnweb">
    <w:name w:val="Normal (Web)"/>
    <w:basedOn w:val="Normln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Pr>
      <w:color w:val="CCCC00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1"/>
    </w:rPr>
  </w:style>
  <w:style w:type="character" w:styleId="Zstupntext">
    <w:name w:val="Placeholder Text"/>
    <w:uiPriority w:val="99"/>
  </w:style>
  <w:style w:type="paragraph" w:customStyle="1" w:styleId="Adresaodeslatele">
    <w:name w:val="Adresa odesílatele"/>
    <w:uiPriority w:val="2"/>
    <w:pPr>
      <w:spacing w:after="0" w:line="240" w:lineRule="auto"/>
    </w:pPr>
    <w:rPr>
      <w:color w:val="93A299" w:themeColor="accent1"/>
      <w:sz w:val="18"/>
    </w:rPr>
  </w:style>
  <w:style w:type="character" w:customStyle="1" w:styleId="odkaznapoznmku">
    <w:name w:val="odkaz na poznámku"/>
    <w:basedOn w:val="Standardnpsmoodstavce"/>
    <w:uiPriority w:val="99"/>
    <w:semiHidden/>
    <w:unhideWhenUsed/>
    <w:rPr>
      <w:sz w:val="16"/>
      <w:szCs w:val="16"/>
    </w:rPr>
  </w:style>
  <w:style w:type="paragraph" w:customStyle="1" w:styleId="textpoznmky">
    <w:name w:val="text poznámky"/>
    <w:basedOn w:val="Normln"/>
    <w:link w:val="Znaktextukoment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Znaktextukomente">
    <w:name w:val="Znak textu komentáře"/>
    <w:basedOn w:val="Standardnpsmoodstavce"/>
    <w:link w:val="textpoznmky"/>
    <w:uiPriority w:val="99"/>
    <w:semiHidden/>
    <w:rPr>
      <w:sz w:val="20"/>
      <w:szCs w:val="20"/>
    </w:rPr>
  </w:style>
  <w:style w:type="paragraph" w:customStyle="1" w:styleId="pedmtpoznmky">
    <w:name w:val="předmět poznámky"/>
    <w:basedOn w:val="textpoznmky"/>
    <w:next w:val="textpoznmky"/>
    <w:link w:val="Znakpedmtukomente"/>
    <w:uiPriority w:val="99"/>
    <w:semiHidden/>
    <w:unhideWhenUsed/>
    <w:rPr>
      <w:b/>
      <w:bCs/>
    </w:rPr>
  </w:style>
  <w:style w:type="character" w:customStyle="1" w:styleId="Znakpedmtukomente">
    <w:name w:val="Znak předmětu komentáře"/>
    <w:basedOn w:val="Znaktextukomente"/>
    <w:link w:val="pedmtpoznmky"/>
    <w:uiPriority w:val="99"/>
    <w:semiHidden/>
    <w:rPr>
      <w:b/>
      <w:bCs/>
      <w:sz w:val="20"/>
      <w:szCs w:val="20"/>
    </w:rPr>
  </w:style>
  <w:style w:type="paragraph" w:styleId="Zvr">
    <w:name w:val="Closing"/>
    <w:basedOn w:val="Normln"/>
    <w:link w:val="ZvrChar"/>
    <w:uiPriority w:val="5"/>
    <w:unhideWhenUsed/>
    <w:pPr>
      <w:spacing w:before="480" w:after="960" w:line="276" w:lineRule="auto"/>
      <w:contextualSpacing/>
    </w:pPr>
    <w:rPr>
      <w:rFonts w:eastAsiaTheme="minorEastAsia"/>
    </w:rPr>
  </w:style>
  <w:style w:type="character" w:customStyle="1" w:styleId="ZvrChar">
    <w:name w:val="Závěr Char"/>
    <w:basedOn w:val="Standardnpsmoodstavce"/>
    <w:link w:val="Zvr"/>
    <w:uiPriority w:val="5"/>
    <w:rPr>
      <w:rFonts w:eastAsiaTheme="minorEastAsia"/>
    </w:rPr>
  </w:style>
  <w:style w:type="paragraph" w:customStyle="1" w:styleId="Adresapjemce">
    <w:name w:val="Adresa příjemce"/>
    <w:basedOn w:val="Bezmezer"/>
    <w:uiPriority w:val="3"/>
    <w:pPr>
      <w:spacing w:after="360"/>
      <w:contextualSpacing/>
    </w:pPr>
    <w:rPr>
      <w:rFonts w:eastAsiaTheme="minorEastAsia"/>
    </w:rPr>
  </w:style>
  <w:style w:type="paragraph" w:styleId="Osloven">
    <w:name w:val="Salutation"/>
    <w:basedOn w:val="Bezmezer"/>
    <w:next w:val="Normln"/>
    <w:link w:val="Oslove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OslovenChar">
    <w:name w:val="Oslovení Char"/>
    <w:basedOn w:val="Standardnpsmoodstavce"/>
    <w:link w:val="Osloven"/>
    <w:uiPriority w:val="4"/>
    <w:rPr>
      <w:rFonts w:eastAsiaTheme="minorEastAsia"/>
      <w:b/>
    </w:rPr>
  </w:style>
  <w:style w:type="paragraph" w:styleId="Podpis">
    <w:name w:val="Signature"/>
    <w:basedOn w:val="Normln"/>
    <w:link w:val="PodpisChar"/>
    <w:uiPriority w:val="99"/>
    <w:unhideWhenUsed/>
    <w:pPr>
      <w:spacing w:after="200" w:line="276" w:lineRule="auto"/>
      <w:contextualSpacing/>
    </w:pPr>
    <w:rPr>
      <w:rFonts w:eastAsiaTheme="minorEastAsia"/>
    </w:rPr>
  </w:style>
  <w:style w:type="character" w:customStyle="1" w:styleId="PodpisChar">
    <w:name w:val="Podpis Char"/>
    <w:basedOn w:val="Standardnpsmoodstavce"/>
    <w:link w:val="Podpis"/>
    <w:uiPriority w:val="99"/>
    <w:rPr>
      <w:rFonts w:eastAsiaTheme="minorEastAsia"/>
    </w:rPr>
  </w:style>
  <w:style w:type="paragraph" w:styleId="Nzev">
    <w:name w:val="Title"/>
    <w:basedOn w:val="Normln"/>
    <w:next w:val="Normln"/>
    <w:link w:val="NzevChar"/>
    <w:uiPriority w:val="10"/>
    <w:qFormat/>
    <w:rsid w:val="00035DBC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35DBC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86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semiHidden/>
    <w:rsid w:val="00BE679A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E679A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zsvzs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udodd@szsvzs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szsvzs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29\Apothecary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Katalog vystavovatelů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0D84E0-1C4E-407C-B8E1-3E3746D22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138EF-3E0E-4B0B-BEF8-1CA4A630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</Template>
  <TotalTime>40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Veletrh       škola děčín 2015</vt:lpstr>
      <vt:lpstr/>
    </vt:vector>
  </TitlesOfParts>
  <Company>MPSV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Veletrh       škola děčín 2015</dc:title>
  <dc:subject>Cesta ke vzdělání a profesi</dc:subject>
  <dc:creator>Houdová Michaela Mgr. (UPU-DCA)</dc:creator>
  <cp:lastModifiedBy>Sekretariát</cp:lastModifiedBy>
  <cp:revision>11</cp:revision>
  <cp:lastPrinted>2015-09-11T09:23:00Z</cp:lastPrinted>
  <dcterms:created xsi:type="dcterms:W3CDTF">2015-10-07T07:03:00Z</dcterms:created>
  <dcterms:modified xsi:type="dcterms:W3CDTF">2017-06-27T06:51:00Z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TC018408509991</vt:lpwstr>
  </property>
</Properties>
</file>